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E1A34" w14:textId="72D8C79A" w:rsidR="0097350D" w:rsidRDefault="0097350D" w:rsidP="0081331A">
      <w:pPr>
        <w:rPr>
          <w:rFonts w:ascii="Helvetica Neue" w:hAnsi="Helvetica Neue"/>
        </w:rPr>
      </w:pPr>
    </w:p>
    <w:p w14:paraId="016E41C8" w14:textId="7DDE393E" w:rsidR="00E301E1" w:rsidRDefault="00E301E1">
      <w:pPr>
        <w:rPr>
          <w:rFonts w:ascii="Helvetica Neue" w:hAnsi="Helvetica Neue"/>
        </w:rPr>
      </w:pPr>
    </w:p>
    <w:p w14:paraId="20AD266C" w14:textId="54983729" w:rsidR="002F5815" w:rsidRPr="002F5815" w:rsidRDefault="002F5815" w:rsidP="002F5815">
      <w:pPr>
        <w:jc w:val="center"/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>Seminario organizzato nell’ambito d</w:t>
      </w:r>
      <w:r w:rsidR="00555801"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>el</w:t>
      </w:r>
      <w:r w:rsidRPr="002F5815"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 xml:space="preserve"> cors</w:t>
      </w:r>
      <w:r w:rsidR="00555801"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>o</w:t>
      </w:r>
      <w:r w:rsidRPr="002F5815"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 xml:space="preserve"> di </w:t>
      </w:r>
    </w:p>
    <w:p w14:paraId="03CE98F2" w14:textId="01CA73D3" w:rsidR="006A14E5" w:rsidRPr="002F5815" w:rsidRDefault="006A14E5" w:rsidP="0054125F">
      <w:pPr>
        <w:pStyle w:val="Default"/>
        <w:jc w:val="center"/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</w:pPr>
      <w:r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Diritto Comparato dei Minori</w:t>
      </w:r>
    </w:p>
    <w:p w14:paraId="1FE4CA03" w14:textId="660F4079" w:rsidR="00F03BF4" w:rsidRPr="002F5815" w:rsidRDefault="00F03BF4" w:rsidP="0054125F">
      <w:pPr>
        <w:pStyle w:val="Default"/>
        <w:jc w:val="center"/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</w:pPr>
      <w:proofErr w:type="spellStart"/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a.a</w:t>
      </w:r>
      <w:proofErr w:type="spellEnd"/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. 202</w:t>
      </w:r>
      <w:r w:rsidR="0004737E"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4</w:t>
      </w:r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 xml:space="preserve"> - 202</w:t>
      </w:r>
      <w:r w:rsidR="0004737E"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5</w:t>
      </w:r>
    </w:p>
    <w:p w14:paraId="7C575FF5" w14:textId="77777777" w:rsidR="008F64BC" w:rsidRDefault="008F64BC" w:rsidP="0054125F">
      <w:pPr>
        <w:rPr>
          <w:b/>
          <w:bCs/>
          <w:i/>
          <w:iCs/>
          <w:spacing w:val="20"/>
          <w:sz w:val="44"/>
          <w:szCs w:val="44"/>
        </w:rPr>
      </w:pPr>
    </w:p>
    <w:p w14:paraId="5602991D" w14:textId="77777777" w:rsidR="008F64BC" w:rsidRPr="008F64BC" w:rsidRDefault="008F64BC" w:rsidP="008F64BC">
      <w:pPr>
        <w:jc w:val="center"/>
        <w:rPr>
          <w:b/>
          <w:i/>
          <w:iCs/>
          <w:spacing w:val="20"/>
          <w:sz w:val="32"/>
          <w:szCs w:val="32"/>
        </w:rPr>
      </w:pPr>
    </w:p>
    <w:p w14:paraId="7DFAC0B5" w14:textId="5929EFDB" w:rsidR="0054125F" w:rsidRPr="002F5815" w:rsidRDefault="00555801" w:rsidP="0054125F">
      <w:pPr>
        <w:jc w:val="center"/>
        <w:rPr>
          <w:rFonts w:ascii="Times New Roman" w:hAnsi="Times New Roman" w:cs="Times New Roman"/>
          <w:b/>
          <w:bCs/>
          <w:iCs/>
          <w:color w:val="FF0000"/>
          <w:spacing w:val="20"/>
          <w:sz w:val="44"/>
          <w:szCs w:val="44"/>
        </w:rPr>
      </w:pPr>
      <w:r>
        <w:rPr>
          <w:rFonts w:ascii="Times New Roman" w:hAnsi="Times New Roman" w:cs="Times New Roman"/>
          <w:b/>
          <w:bCs/>
          <w:iCs/>
          <w:color w:val="FF0000"/>
          <w:spacing w:val="20"/>
          <w:sz w:val="44"/>
          <w:szCs w:val="44"/>
        </w:rPr>
        <w:t xml:space="preserve">Il ruolo del giudice onorario minorile fra le scienze umane e il diritto </w:t>
      </w:r>
    </w:p>
    <w:p w14:paraId="5397B676" w14:textId="77777777" w:rsidR="0054125F" w:rsidRDefault="0054125F" w:rsidP="0054125F">
      <w:pPr>
        <w:rPr>
          <w:rFonts w:ascii="Times New Roman" w:hAnsi="Times New Roman" w:cs="Times New Roman"/>
          <w:spacing w:val="20"/>
        </w:rPr>
      </w:pPr>
    </w:p>
    <w:p w14:paraId="233FEB0F" w14:textId="77777777" w:rsidR="00555801" w:rsidRPr="002F5815" w:rsidRDefault="00555801" w:rsidP="0054125F">
      <w:pPr>
        <w:rPr>
          <w:rFonts w:ascii="Times New Roman" w:hAnsi="Times New Roman" w:cs="Times New Roman"/>
          <w:spacing w:val="20"/>
        </w:rPr>
      </w:pPr>
    </w:p>
    <w:p w14:paraId="7E3FB4DD" w14:textId="61A2F4B1" w:rsidR="0054125F" w:rsidRPr="00555801" w:rsidRDefault="0004737E" w:rsidP="0054125F">
      <w:pPr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555801">
        <w:rPr>
          <w:rFonts w:ascii="Times New Roman" w:hAnsi="Times New Roman" w:cs="Times New Roman"/>
          <w:b/>
          <w:spacing w:val="20"/>
          <w:sz w:val="44"/>
          <w:szCs w:val="44"/>
        </w:rPr>
        <w:t>dott</w:t>
      </w:r>
      <w:r w:rsidR="0054125F" w:rsidRPr="00555801">
        <w:rPr>
          <w:rFonts w:ascii="Times New Roman" w:hAnsi="Times New Roman" w:cs="Times New Roman"/>
          <w:b/>
          <w:spacing w:val="20"/>
          <w:sz w:val="44"/>
          <w:szCs w:val="44"/>
        </w:rPr>
        <w:t>.</w:t>
      </w:r>
      <w:r w:rsidR="00555801" w:rsidRPr="00555801">
        <w:rPr>
          <w:rFonts w:ascii="Times New Roman" w:hAnsi="Times New Roman" w:cs="Times New Roman"/>
          <w:b/>
          <w:spacing w:val="20"/>
          <w:sz w:val="44"/>
          <w:szCs w:val="44"/>
        </w:rPr>
        <w:t xml:space="preserve"> Edoardo Mazzacani</w:t>
      </w:r>
    </w:p>
    <w:p w14:paraId="5A31FB67" w14:textId="29AAA0CC" w:rsidR="0054125F" w:rsidRPr="002F5815" w:rsidRDefault="00555801" w:rsidP="0054125F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  <w:t>Giudice del Tribunale per i minorenni di Bologna</w:t>
      </w:r>
    </w:p>
    <w:p w14:paraId="783FC8E5" w14:textId="77777777" w:rsidR="002F5815" w:rsidRDefault="002F5815" w:rsidP="002F5815">
      <w:pPr>
        <w:pStyle w:val="Default"/>
        <w:rPr>
          <w:rFonts w:ascii="Times New Roman" w:hAnsi="Times New Roman" w:cs="Times New Roman"/>
          <w:i/>
          <w:iCs/>
          <w:spacing w:val="20"/>
          <w:sz w:val="36"/>
          <w:szCs w:val="36"/>
        </w:rPr>
      </w:pPr>
    </w:p>
    <w:p w14:paraId="4A6D1DEF" w14:textId="77777777" w:rsidR="00555801" w:rsidRDefault="00555801" w:rsidP="002F5815">
      <w:pPr>
        <w:pStyle w:val="Default"/>
        <w:rPr>
          <w:rFonts w:ascii="Times New Roman" w:hAnsi="Times New Roman" w:cs="Times New Roman"/>
          <w:i/>
          <w:iCs/>
          <w:spacing w:val="20"/>
          <w:sz w:val="36"/>
          <w:szCs w:val="36"/>
        </w:rPr>
      </w:pPr>
    </w:p>
    <w:p w14:paraId="3A7A6ABD" w14:textId="6283C508" w:rsidR="002F5815" w:rsidRPr="002F5815" w:rsidRDefault="00555801" w:rsidP="002F5815">
      <w:pPr>
        <w:pStyle w:val="Default"/>
        <w:jc w:val="both"/>
        <w:rPr>
          <w:rFonts w:ascii="Times New Roman" w:hAnsi="Times New Roman" w:cs="Times New Roman"/>
          <w:spacing w:val="20"/>
          <w:sz w:val="32"/>
          <w:szCs w:val="32"/>
        </w:rPr>
      </w:pPr>
      <w:r>
        <w:rPr>
          <w:rFonts w:ascii="Times New Roman" w:hAnsi="Times New Roman" w:cs="Times New Roman"/>
          <w:spacing w:val="20"/>
          <w:sz w:val="32"/>
          <w:szCs w:val="32"/>
        </w:rPr>
        <w:t>Presentazione e coordinamento di</w:t>
      </w:r>
      <w:r w:rsidR="002F5815" w:rsidRPr="002F5815">
        <w:rPr>
          <w:rFonts w:ascii="Times New Roman" w:hAnsi="Times New Roman" w:cs="Times New Roman"/>
          <w:spacing w:val="20"/>
          <w:sz w:val="32"/>
          <w:szCs w:val="32"/>
        </w:rPr>
        <w:t>:</w:t>
      </w:r>
    </w:p>
    <w:p w14:paraId="4A143C4C" w14:textId="3CC77002" w:rsidR="002F5815" w:rsidRPr="002F5815" w:rsidRDefault="002F5815" w:rsidP="002F5815">
      <w:pPr>
        <w:pStyle w:val="Default"/>
        <w:jc w:val="both"/>
        <w:rPr>
          <w:rFonts w:ascii="Times New Roman" w:hAnsi="Times New Roman" w:cs="Times New Roman"/>
          <w:color w:val="auto"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color w:val="auto"/>
          <w:spacing w:val="20"/>
          <w:sz w:val="32"/>
          <w:szCs w:val="32"/>
        </w:rPr>
        <w:t xml:space="preserve">prof.ssa Maria Donata Panforti </w:t>
      </w:r>
    </w:p>
    <w:p w14:paraId="055A107F" w14:textId="7279B2C5" w:rsidR="002F5815" w:rsidRPr="002F5815" w:rsidRDefault="002F5815" w:rsidP="002F5815">
      <w:pPr>
        <w:pStyle w:val="Default"/>
        <w:jc w:val="both"/>
        <w:rPr>
          <w:rFonts w:ascii="Times New Roman" w:hAnsi="Times New Roman" w:cs="Times New Roman"/>
          <w:bCs/>
          <w:color w:val="auto"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color w:val="auto"/>
          <w:spacing w:val="20"/>
          <w:sz w:val="32"/>
          <w:szCs w:val="32"/>
        </w:rPr>
        <w:t xml:space="preserve">dott.ssa Cinzia Valente </w:t>
      </w:r>
    </w:p>
    <w:p w14:paraId="275FC53C" w14:textId="6B37864A" w:rsidR="0054125F" w:rsidRPr="002F5815" w:rsidRDefault="0054125F" w:rsidP="002F5815">
      <w:pPr>
        <w:jc w:val="both"/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</w:pPr>
    </w:p>
    <w:p w14:paraId="4A8685F8" w14:textId="13867AC2" w:rsidR="0054125F" w:rsidRDefault="0054125F" w:rsidP="002F5815">
      <w:pPr>
        <w:rPr>
          <w:b/>
          <w:bCs/>
          <w:i/>
          <w:iCs/>
          <w:spacing w:val="20"/>
          <w:sz w:val="36"/>
          <w:szCs w:val="36"/>
        </w:rPr>
      </w:pPr>
    </w:p>
    <w:p w14:paraId="03B498E2" w14:textId="77777777" w:rsidR="00F03BF4" w:rsidRDefault="00F03BF4" w:rsidP="0054125F">
      <w:pPr>
        <w:jc w:val="center"/>
        <w:rPr>
          <w:b/>
          <w:bCs/>
          <w:i/>
          <w:iCs/>
          <w:spacing w:val="20"/>
          <w:sz w:val="36"/>
          <w:szCs w:val="36"/>
        </w:rPr>
      </w:pPr>
    </w:p>
    <w:p w14:paraId="25CE55FC" w14:textId="77777777" w:rsidR="0054125F" w:rsidRPr="00C0702B" w:rsidRDefault="0054125F" w:rsidP="0054125F">
      <w:pPr>
        <w:jc w:val="center"/>
        <w:rPr>
          <w:b/>
          <w:bCs/>
          <w:i/>
          <w:iCs/>
          <w:spacing w:val="20"/>
          <w:sz w:val="36"/>
          <w:szCs w:val="36"/>
        </w:rPr>
      </w:pPr>
    </w:p>
    <w:p w14:paraId="77C564AF" w14:textId="77777777" w:rsidR="0054125F" w:rsidRPr="00807A45" w:rsidRDefault="0054125F" w:rsidP="0054125F">
      <w:pPr>
        <w:jc w:val="center"/>
        <w:rPr>
          <w:b/>
          <w:bCs/>
          <w:i/>
          <w:iCs/>
          <w:spacing w:val="20"/>
          <w:sz w:val="28"/>
          <w:szCs w:val="28"/>
        </w:rPr>
      </w:pPr>
    </w:p>
    <w:p w14:paraId="28B8FF2F" w14:textId="7A42452A" w:rsidR="0054125F" w:rsidRPr="002F5815" w:rsidRDefault="00555801" w:rsidP="0054125F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30</w:t>
      </w:r>
      <w:r w:rsidR="0054125F"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 xml:space="preserve"> </w:t>
      </w:r>
      <w:r w:rsidR="0004737E"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ottobre</w:t>
      </w:r>
      <w:r w:rsidR="0054125F"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 xml:space="preserve"> 2024 – ore </w:t>
      </w:r>
      <w:r w:rsidR="0004737E"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1</w:t>
      </w:r>
      <w:r w:rsidR="005B56BA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5</w:t>
      </w:r>
      <w:r w:rsidR="0054125F"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.</w:t>
      </w:r>
      <w:r w:rsidR="005B56BA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45</w:t>
      </w:r>
    </w:p>
    <w:p w14:paraId="5C2275DB" w14:textId="34439A09" w:rsidR="0054125F" w:rsidRPr="002F5815" w:rsidRDefault="0054125F" w:rsidP="0054125F">
      <w:pPr>
        <w:jc w:val="center"/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Dipartimento di Edu</w:t>
      </w:r>
      <w:r w:rsidR="00CC6101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ca</w:t>
      </w: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zione e Scienze Umane</w:t>
      </w:r>
    </w:p>
    <w:p w14:paraId="31102CD9" w14:textId="6BA8BF84" w:rsidR="0054125F" w:rsidRPr="002F5815" w:rsidRDefault="0054125F" w:rsidP="0054125F">
      <w:pPr>
        <w:jc w:val="center"/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 xml:space="preserve">Aula </w:t>
      </w:r>
      <w:r w:rsidR="0004737E"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LO.1</w:t>
      </w:r>
      <w:r w:rsid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a-</w:t>
      </w:r>
      <w:r w:rsidR="0004737E"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b</w:t>
      </w: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 xml:space="preserve"> – Palazzo Baroni</w:t>
      </w:r>
    </w:p>
    <w:p w14:paraId="7411367C" w14:textId="42D30291" w:rsidR="00F03BF4" w:rsidRPr="002F5815" w:rsidRDefault="00F03BF4" w:rsidP="0054125F">
      <w:pPr>
        <w:jc w:val="center"/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viale Timavo 93 – Reggio Emilia</w:t>
      </w:r>
    </w:p>
    <w:p w14:paraId="549555F3" w14:textId="77777777" w:rsidR="0054125F" w:rsidRPr="002F5815" w:rsidRDefault="0054125F" w:rsidP="0054125F">
      <w:pPr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</w:pPr>
    </w:p>
    <w:p w14:paraId="58D73837" w14:textId="77777777" w:rsidR="00F03BF4" w:rsidRPr="002F5815" w:rsidRDefault="00F03BF4">
      <w:pPr>
        <w:rPr>
          <w:rFonts w:ascii="Times New Roman" w:hAnsi="Times New Roman" w:cs="Times New Roman"/>
          <w:bCs/>
          <w:iCs/>
          <w:spacing w:val="20"/>
        </w:rPr>
      </w:pPr>
    </w:p>
    <w:p w14:paraId="5FFB51E0" w14:textId="3DE9CCFA" w:rsidR="00E301E1" w:rsidRPr="002F5815" w:rsidRDefault="0054125F">
      <w:pPr>
        <w:rPr>
          <w:rFonts w:ascii="Times New Roman" w:hAnsi="Times New Roman" w:cs="Times New Roman"/>
          <w:bCs/>
          <w:iCs/>
          <w:spacing w:val="20"/>
        </w:rPr>
      </w:pPr>
      <w:r w:rsidRPr="002F5815">
        <w:rPr>
          <w:rFonts w:ascii="Times New Roman" w:hAnsi="Times New Roman" w:cs="Times New Roman"/>
          <w:bCs/>
          <w:iCs/>
          <w:spacing w:val="20"/>
        </w:rPr>
        <w:t xml:space="preserve">Per informazioni: </w:t>
      </w:r>
      <w:hyperlink r:id="rId7" w:history="1">
        <w:r w:rsidR="005B56BA" w:rsidRPr="001351DE">
          <w:rPr>
            <w:rStyle w:val="Hyperlink"/>
            <w:rFonts w:ascii="Times New Roman" w:hAnsi="Times New Roman" w:cs="Times New Roman"/>
            <w:bCs/>
            <w:iCs/>
            <w:spacing w:val="20"/>
          </w:rPr>
          <w:t>mariadonata.panforti@unimore.it</w:t>
        </w:r>
      </w:hyperlink>
      <w:r w:rsidR="005B56BA">
        <w:rPr>
          <w:rFonts w:ascii="Times New Roman" w:hAnsi="Times New Roman" w:cs="Times New Roman"/>
          <w:bCs/>
          <w:iCs/>
          <w:spacing w:val="20"/>
        </w:rPr>
        <w:t xml:space="preserve">; </w:t>
      </w:r>
      <w:hyperlink r:id="rId8" w:history="1">
        <w:r w:rsidR="005B56BA" w:rsidRPr="001351DE">
          <w:rPr>
            <w:rStyle w:val="Hyperlink"/>
            <w:rFonts w:ascii="Times New Roman" w:hAnsi="Times New Roman" w:cs="Times New Roman"/>
            <w:bCs/>
            <w:iCs/>
            <w:spacing w:val="20"/>
          </w:rPr>
          <w:t>cinzia.valente@unimore.it</w:t>
        </w:r>
      </w:hyperlink>
      <w:r w:rsidR="005B56BA">
        <w:rPr>
          <w:rFonts w:ascii="Times New Roman" w:hAnsi="Times New Roman" w:cs="Times New Roman"/>
          <w:bCs/>
          <w:iCs/>
          <w:spacing w:val="20"/>
        </w:rPr>
        <w:t xml:space="preserve"> </w:t>
      </w:r>
    </w:p>
    <w:sectPr w:rsidR="00E301E1" w:rsidRPr="002F5815" w:rsidSect="00385C4F">
      <w:headerReference w:type="even" r:id="rId9"/>
      <w:headerReference w:type="default" r:id="rId10"/>
      <w:headerReference w:type="first" r:id="rId11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4189D" w14:textId="77777777" w:rsidR="00E20DBA" w:rsidRDefault="00E20DBA" w:rsidP="00AC3845">
      <w:r>
        <w:separator/>
      </w:r>
    </w:p>
  </w:endnote>
  <w:endnote w:type="continuationSeparator" w:id="0">
    <w:p w14:paraId="33FC6FF1" w14:textId="77777777" w:rsidR="00E20DBA" w:rsidRDefault="00E20DBA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53C44" w14:textId="77777777" w:rsidR="00E20DBA" w:rsidRDefault="00E20DBA" w:rsidP="00AC3845">
      <w:r>
        <w:separator/>
      </w:r>
    </w:p>
  </w:footnote>
  <w:footnote w:type="continuationSeparator" w:id="0">
    <w:p w14:paraId="78B6ED04" w14:textId="77777777" w:rsidR="00E20DBA" w:rsidRDefault="00E20DBA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Header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000000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AA55" w14:textId="77777777" w:rsidR="00CD51A3" w:rsidRPr="00AC3845" w:rsidRDefault="00CD51A3">
    <w:pPr>
      <w:pStyle w:val="Header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052BA25B">
          <wp:extent cx="3463200" cy="1659592"/>
          <wp:effectExtent l="0" t="0" r="444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3200" cy="1659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09CF" w14:textId="77777777" w:rsidR="00CD51A3" w:rsidRDefault="00CD51A3" w:rsidP="00877A4D">
    <w:pPr>
      <w:pStyle w:val="Header"/>
    </w:pPr>
    <w:r>
      <w:rPr>
        <w:rFonts w:ascii="Academy Engraved LET" w:hAnsi="Academy Engraved LET"/>
        <w:noProof/>
      </w:rPr>
      <w:drawing>
        <wp:inline distT="0" distB="0" distL="0" distR="0" wp14:anchorId="4C0493BC" wp14:editId="73464CF6">
          <wp:extent cx="3398520" cy="2125390"/>
          <wp:effectExtent l="0" t="0" r="0" b="825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07423" cy="2130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1"/>
    <w:rsid w:val="0004737E"/>
    <w:rsid w:val="00090FAD"/>
    <w:rsid w:val="000B310A"/>
    <w:rsid w:val="000C7262"/>
    <w:rsid w:val="00123618"/>
    <w:rsid w:val="001705A0"/>
    <w:rsid w:val="001759B5"/>
    <w:rsid w:val="001911B5"/>
    <w:rsid w:val="001A12F0"/>
    <w:rsid w:val="001C6883"/>
    <w:rsid w:val="001F1DA4"/>
    <w:rsid w:val="001F40D3"/>
    <w:rsid w:val="002422FE"/>
    <w:rsid w:val="002430E7"/>
    <w:rsid w:val="002F5815"/>
    <w:rsid w:val="00305C6D"/>
    <w:rsid w:val="00385C4F"/>
    <w:rsid w:val="003B6D71"/>
    <w:rsid w:val="00422E72"/>
    <w:rsid w:val="00433D91"/>
    <w:rsid w:val="00485E4C"/>
    <w:rsid w:val="004E50F0"/>
    <w:rsid w:val="005135A4"/>
    <w:rsid w:val="0054125F"/>
    <w:rsid w:val="00555801"/>
    <w:rsid w:val="0058426E"/>
    <w:rsid w:val="005B56BA"/>
    <w:rsid w:val="005D04FF"/>
    <w:rsid w:val="005D6C8A"/>
    <w:rsid w:val="006513A9"/>
    <w:rsid w:val="006A14E5"/>
    <w:rsid w:val="006D4494"/>
    <w:rsid w:val="00780370"/>
    <w:rsid w:val="007B1960"/>
    <w:rsid w:val="007D7054"/>
    <w:rsid w:val="007E5715"/>
    <w:rsid w:val="00811497"/>
    <w:rsid w:val="0081331A"/>
    <w:rsid w:val="00832D24"/>
    <w:rsid w:val="00861D95"/>
    <w:rsid w:val="00877A4D"/>
    <w:rsid w:val="00881878"/>
    <w:rsid w:val="008B5CF0"/>
    <w:rsid w:val="008F64BC"/>
    <w:rsid w:val="009153BA"/>
    <w:rsid w:val="0092154C"/>
    <w:rsid w:val="00946A4C"/>
    <w:rsid w:val="0097350D"/>
    <w:rsid w:val="00973AAD"/>
    <w:rsid w:val="00983D83"/>
    <w:rsid w:val="009A7924"/>
    <w:rsid w:val="009D4A3A"/>
    <w:rsid w:val="00A24FA9"/>
    <w:rsid w:val="00AC3845"/>
    <w:rsid w:val="00B16550"/>
    <w:rsid w:val="00B17128"/>
    <w:rsid w:val="00CB5322"/>
    <w:rsid w:val="00CC6101"/>
    <w:rsid w:val="00CD3268"/>
    <w:rsid w:val="00CD51A3"/>
    <w:rsid w:val="00CE2A54"/>
    <w:rsid w:val="00D17A0E"/>
    <w:rsid w:val="00D63FF5"/>
    <w:rsid w:val="00D74F67"/>
    <w:rsid w:val="00E20DBA"/>
    <w:rsid w:val="00E301E1"/>
    <w:rsid w:val="00E65EAF"/>
    <w:rsid w:val="00E84A1F"/>
    <w:rsid w:val="00EE7FB1"/>
    <w:rsid w:val="00F00725"/>
    <w:rsid w:val="00F02137"/>
    <w:rsid w:val="00F03BF4"/>
    <w:rsid w:val="00F66482"/>
    <w:rsid w:val="00F70F9A"/>
    <w:rsid w:val="00FA7422"/>
    <w:rsid w:val="00FB1D07"/>
    <w:rsid w:val="00FB4B6A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45"/>
  </w:style>
  <w:style w:type="paragraph" w:styleId="Footer">
    <w:name w:val="footer"/>
    <w:basedOn w:val="Normal"/>
    <w:link w:val="FooterChar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845"/>
  </w:style>
  <w:style w:type="paragraph" w:styleId="BalloonText">
    <w:name w:val="Balloon Text"/>
    <w:basedOn w:val="Normal"/>
    <w:link w:val="BalloonTextChar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C7262"/>
  </w:style>
  <w:style w:type="character" w:customStyle="1" w:styleId="FootnoteTextChar">
    <w:name w:val="Footnote Text Char"/>
    <w:basedOn w:val="DefaultParagraphFont"/>
    <w:link w:val="FootnoteText"/>
    <w:uiPriority w:val="99"/>
    <w:rsid w:val="000C7262"/>
  </w:style>
  <w:style w:type="character" w:styleId="FootnoteReference">
    <w:name w:val="footnote reference"/>
    <w:basedOn w:val="DefaultParagraphFont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5412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B56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valente@unim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donata.panforti@unim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EBDC8-1466-EC4C-95F3-AC3CA849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MORE-service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Maria Donata PANFORTI</cp:lastModifiedBy>
  <cp:revision>3</cp:revision>
  <cp:lastPrinted>2015-04-03T12:51:00Z</cp:lastPrinted>
  <dcterms:created xsi:type="dcterms:W3CDTF">2024-10-24T08:12:00Z</dcterms:created>
  <dcterms:modified xsi:type="dcterms:W3CDTF">2024-10-24T08:20:00Z</dcterms:modified>
</cp:coreProperties>
</file>