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DC1" w:rsidRDefault="00EB459E" w:rsidP="00EB45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RICONOSCIMENTO CFU PER CHI È IN POSSESSO DELLA LAUREA MAGISTRALE A CICLO UNICO IN SCIENZE DELLA FORMAZIONE PRIMARIA E SI ISCRIVE AL CORSO DI LAUREA MAGISTRALE IN SCIENZE PEDAGOGICHE</w:t>
      </w:r>
    </w:p>
    <w:p w:rsidR="00EB459E" w:rsidRDefault="00EB459E" w:rsidP="00EB4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59E" w:rsidRDefault="00EB459E" w:rsidP="00EB45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59E" w:rsidRDefault="00EB459E" w:rsidP="00EB459E">
      <w:pPr>
        <w:rPr>
          <w:rFonts w:ascii="Times New Roman" w:hAnsi="Times New Roman" w:cs="Times New Roman"/>
          <w:u w:val="single"/>
        </w:rPr>
      </w:pPr>
    </w:p>
    <w:p w:rsidR="00EB459E" w:rsidRDefault="00EB459E" w:rsidP="00EB459E">
      <w:pPr>
        <w:rPr>
          <w:rFonts w:ascii="Times New Roman" w:hAnsi="Times New Roman" w:cs="Times New Roman"/>
          <w:u w:val="single"/>
        </w:rPr>
      </w:pPr>
    </w:p>
    <w:p w:rsidR="00EB459E" w:rsidRDefault="00EB459E" w:rsidP="00EB459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Indirizzo Scienze umane per la ricerca pedagogica</w:t>
      </w:r>
    </w:p>
    <w:p w:rsidR="00EB459E" w:rsidRDefault="00EB459E" w:rsidP="00EB459E">
      <w:pPr>
        <w:rPr>
          <w:rFonts w:ascii="Times New Roman" w:hAnsi="Times New Roman" w:cs="Times New Roman"/>
          <w:u w:val="single"/>
        </w:rPr>
      </w:pPr>
    </w:p>
    <w:p w:rsidR="00EB459E" w:rsidRDefault="00EB459E" w:rsidP="00EB459E">
      <w:pPr>
        <w:rPr>
          <w:rFonts w:ascii="Times New Roman" w:hAnsi="Times New Roman" w:cs="Times New Roman"/>
          <w:u w:val="single"/>
        </w:rPr>
      </w:pPr>
    </w:p>
    <w:p w:rsidR="00EB459E" w:rsidRDefault="00EB459E" w:rsidP="00EB45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Riconoscimento di Storia contemporanea (8 CFU) per Religione e politica (6 CFU)</w:t>
      </w:r>
    </w:p>
    <w:p w:rsidR="00EB459E" w:rsidRDefault="00EB459E" w:rsidP="00EB459E">
      <w:pPr>
        <w:rPr>
          <w:rFonts w:ascii="Times New Roman" w:hAnsi="Times New Roman" w:cs="Times New Roman"/>
        </w:rPr>
      </w:pPr>
    </w:p>
    <w:p w:rsidR="00EB459E" w:rsidRDefault="00EB459E" w:rsidP="00EB459E">
      <w:pPr>
        <w:rPr>
          <w:rFonts w:ascii="Times New Roman" w:hAnsi="Times New Roman" w:cs="Times New Roman"/>
        </w:rPr>
      </w:pPr>
    </w:p>
    <w:p w:rsidR="00EB459E" w:rsidRDefault="00EB459E" w:rsidP="00EB45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Riconoscimento di Psicologia 2 (9 CFU) per Psicologia dei processi dell’apprendimento (&amp; CFU)</w:t>
      </w:r>
      <w:bookmarkStart w:id="0" w:name="_GoBack"/>
      <w:bookmarkEnd w:id="0"/>
    </w:p>
    <w:p w:rsidR="00EB459E" w:rsidRDefault="00EB459E" w:rsidP="00EB459E">
      <w:pPr>
        <w:rPr>
          <w:rFonts w:ascii="Times New Roman" w:hAnsi="Times New Roman" w:cs="Times New Roman"/>
        </w:rPr>
      </w:pPr>
    </w:p>
    <w:p w:rsidR="00EB459E" w:rsidRDefault="00EB459E" w:rsidP="00EB45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Riconoscimento di Laboratori di inglese (Laboratorio 3, </w:t>
      </w:r>
      <w:r>
        <w:rPr>
          <w:rFonts w:ascii="Times New Roman" w:hAnsi="Times New Roman" w:cs="Times New Roman"/>
        </w:rPr>
        <w:t>Laboratorio</w:t>
      </w:r>
      <w:r>
        <w:rPr>
          <w:rFonts w:ascii="Times New Roman" w:hAnsi="Times New Roman" w:cs="Times New Roman"/>
        </w:rPr>
        <w:t xml:space="preserve"> 4, </w:t>
      </w:r>
      <w:r>
        <w:rPr>
          <w:rFonts w:ascii="Times New Roman" w:hAnsi="Times New Roman" w:cs="Times New Roman"/>
        </w:rPr>
        <w:t>Laboratorio</w:t>
      </w:r>
      <w:r>
        <w:rPr>
          <w:rFonts w:ascii="Times New Roman" w:hAnsi="Times New Roman" w:cs="Times New Roman"/>
        </w:rPr>
        <w:t xml:space="preserve"> 5, per complessivi 5 CFU + prova di lingua inglese (4 CFU)</w:t>
      </w:r>
    </w:p>
    <w:p w:rsidR="00EB459E" w:rsidRPr="00EB459E" w:rsidRDefault="00EB459E" w:rsidP="00EB459E">
      <w:pPr>
        <w:pStyle w:val="Paragrafoelenco"/>
        <w:rPr>
          <w:rFonts w:ascii="Times New Roman" w:hAnsi="Times New Roman" w:cs="Times New Roman"/>
        </w:rPr>
      </w:pPr>
    </w:p>
    <w:p w:rsidR="00EB459E" w:rsidRDefault="00EB459E" w:rsidP="00EB459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Riconoscimento di Teoria e didattica dell’immagine (9 CFU, quarto anno) per Filosofia dei processi simbolici (8 CFU)</w:t>
      </w:r>
    </w:p>
    <w:p w:rsidR="00EB459E" w:rsidRPr="00EB459E" w:rsidRDefault="00EB459E" w:rsidP="00EB459E">
      <w:pPr>
        <w:pStyle w:val="Paragrafoelenco"/>
        <w:rPr>
          <w:rFonts w:ascii="Times New Roman" w:hAnsi="Times New Roman" w:cs="Times New Roman"/>
        </w:rPr>
      </w:pPr>
    </w:p>
    <w:p w:rsidR="00EB459E" w:rsidRDefault="00EB459E" w:rsidP="00EB459E">
      <w:pPr>
        <w:rPr>
          <w:rFonts w:ascii="Times New Roman" w:hAnsi="Times New Roman" w:cs="Times New Roman"/>
        </w:rPr>
      </w:pPr>
    </w:p>
    <w:p w:rsidR="00EB459E" w:rsidRDefault="00EB459E" w:rsidP="00EB459E">
      <w:pPr>
        <w:rPr>
          <w:rFonts w:ascii="Times New Roman" w:hAnsi="Times New Roman" w:cs="Times New Roman"/>
        </w:rPr>
      </w:pPr>
    </w:p>
    <w:p w:rsidR="00EB459E" w:rsidRDefault="00EB459E" w:rsidP="00EB459E">
      <w:pPr>
        <w:rPr>
          <w:rFonts w:ascii="Times New Roman" w:hAnsi="Times New Roman" w:cs="Times New Roman"/>
        </w:rPr>
      </w:pPr>
    </w:p>
    <w:p w:rsidR="00EB459E" w:rsidRDefault="00EB459E" w:rsidP="00EB459E">
      <w:pPr>
        <w:rPr>
          <w:rFonts w:ascii="Times New Roman" w:hAnsi="Times New Roman" w:cs="Times New Roman"/>
        </w:rPr>
      </w:pPr>
    </w:p>
    <w:p w:rsidR="00EB459E" w:rsidRDefault="00EB459E" w:rsidP="00EB459E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Indirizzo Consulenza e progettazione educative</w:t>
      </w:r>
    </w:p>
    <w:p w:rsidR="00EB459E" w:rsidRDefault="00EB459E" w:rsidP="00EB459E">
      <w:pPr>
        <w:rPr>
          <w:rFonts w:ascii="Times New Roman" w:hAnsi="Times New Roman" w:cs="Times New Roman"/>
          <w:u w:val="single"/>
        </w:rPr>
      </w:pPr>
    </w:p>
    <w:p w:rsidR="00E6147A" w:rsidRDefault="00E6147A" w:rsidP="00EB459E">
      <w:pPr>
        <w:rPr>
          <w:rFonts w:ascii="Times New Roman" w:hAnsi="Times New Roman" w:cs="Times New Roman"/>
          <w:u w:val="single"/>
        </w:rPr>
      </w:pPr>
    </w:p>
    <w:p w:rsidR="00E6147A" w:rsidRDefault="00E6147A" w:rsidP="00EB459E">
      <w:pPr>
        <w:rPr>
          <w:rFonts w:ascii="Times New Roman" w:hAnsi="Times New Roman" w:cs="Times New Roman"/>
          <w:u w:val="single"/>
        </w:rPr>
      </w:pPr>
    </w:p>
    <w:p w:rsidR="00EB459E" w:rsidRDefault="00EB459E" w:rsidP="00EB459E">
      <w:pPr>
        <w:rPr>
          <w:rFonts w:ascii="Times New Roman" w:hAnsi="Times New Roman" w:cs="Times New Roman"/>
        </w:rPr>
      </w:pPr>
    </w:p>
    <w:p w:rsidR="00EB459E" w:rsidRDefault="00EB459E" w:rsidP="00EB459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Riconoscimento di Docimologia (7 CFU) per Coordinamento pedagogico e valutazione formativa </w:t>
      </w:r>
      <w:proofErr w:type="gramStart"/>
      <w:r>
        <w:rPr>
          <w:rFonts w:ascii="Times New Roman" w:hAnsi="Times New Roman" w:cs="Times New Roman"/>
        </w:rPr>
        <w:t>( 6</w:t>
      </w:r>
      <w:proofErr w:type="gramEnd"/>
      <w:r>
        <w:rPr>
          <w:rFonts w:ascii="Times New Roman" w:hAnsi="Times New Roman" w:cs="Times New Roman"/>
        </w:rPr>
        <w:t xml:space="preserve"> CFU)</w:t>
      </w:r>
    </w:p>
    <w:p w:rsidR="00EB459E" w:rsidRDefault="00EB459E" w:rsidP="00EB459E">
      <w:pPr>
        <w:rPr>
          <w:rFonts w:ascii="Times New Roman" w:hAnsi="Times New Roman" w:cs="Times New Roman"/>
        </w:rPr>
      </w:pPr>
    </w:p>
    <w:p w:rsidR="00EB459E" w:rsidRDefault="00EB459E" w:rsidP="00EB459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Riconoscimento di Psicologia 2 (9 CFU) per Psicologia dei processi dell’apprendimento (6 CFU)</w:t>
      </w:r>
    </w:p>
    <w:p w:rsidR="00EB459E" w:rsidRPr="00EB459E" w:rsidRDefault="00EB459E" w:rsidP="00EB459E">
      <w:pPr>
        <w:pStyle w:val="Paragrafoelenco"/>
        <w:rPr>
          <w:rFonts w:ascii="Times New Roman" w:hAnsi="Times New Roman" w:cs="Times New Roman"/>
        </w:rPr>
      </w:pPr>
    </w:p>
    <w:p w:rsidR="00EB459E" w:rsidRDefault="00EB459E" w:rsidP="00EB459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EB459E">
        <w:rPr>
          <w:rFonts w:ascii="Times New Roman" w:hAnsi="Times New Roman" w:cs="Times New Roman"/>
        </w:rPr>
        <w:t>Riconoscimento di Laboratori di inglese (Laboratorio 3, Laboratorio 4, Laboratorio 5, per complessivi 5 CFU + prova di lingua inglese (4 CFU)</w:t>
      </w:r>
    </w:p>
    <w:p w:rsidR="00EB459E" w:rsidRPr="00EB459E" w:rsidRDefault="00EB459E" w:rsidP="00EB459E">
      <w:pPr>
        <w:pStyle w:val="Paragrafoelenco"/>
        <w:rPr>
          <w:rFonts w:ascii="Times New Roman" w:hAnsi="Times New Roman" w:cs="Times New Roman"/>
        </w:rPr>
      </w:pPr>
    </w:p>
    <w:p w:rsidR="00EB459E" w:rsidRPr="00EB459E" w:rsidRDefault="00EB459E" w:rsidP="00EB459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EB459E">
        <w:rPr>
          <w:rFonts w:ascii="Times New Roman" w:hAnsi="Times New Roman" w:cs="Times New Roman"/>
        </w:rPr>
        <w:t xml:space="preserve"> </w:t>
      </w:r>
      <w:r w:rsidRPr="00EB459E">
        <w:rPr>
          <w:rFonts w:ascii="Times New Roman" w:hAnsi="Times New Roman" w:cs="Times New Roman"/>
        </w:rPr>
        <w:t>Riconoscimento di Teoria e didattica dell’immagine (9 CFU, quarto anno) per Filosofia dei processi simbolici (8 CFU)</w:t>
      </w:r>
    </w:p>
    <w:p w:rsidR="00EB459E" w:rsidRPr="00EB459E" w:rsidRDefault="00EB459E" w:rsidP="00EB459E">
      <w:pPr>
        <w:pStyle w:val="Paragrafoelenco"/>
        <w:rPr>
          <w:rFonts w:ascii="Times New Roman" w:hAnsi="Times New Roman" w:cs="Times New Roman"/>
        </w:rPr>
      </w:pPr>
    </w:p>
    <w:p w:rsidR="00EB459E" w:rsidRPr="00EB459E" w:rsidRDefault="00EB459E" w:rsidP="00EB459E">
      <w:pPr>
        <w:rPr>
          <w:rFonts w:ascii="Times New Roman" w:hAnsi="Times New Roman" w:cs="Times New Roman"/>
        </w:rPr>
      </w:pPr>
    </w:p>
    <w:p w:rsidR="00EB459E" w:rsidRPr="00EB459E" w:rsidRDefault="00EB459E" w:rsidP="00EB459E">
      <w:pPr>
        <w:rPr>
          <w:rFonts w:ascii="Times New Roman" w:hAnsi="Times New Roman" w:cs="Times New Roman"/>
        </w:rPr>
      </w:pPr>
    </w:p>
    <w:sectPr w:rsidR="00EB459E" w:rsidRPr="00EB459E" w:rsidSect="0021608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4C4"/>
    <w:multiLevelType w:val="hybridMultilevel"/>
    <w:tmpl w:val="433E30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3395F"/>
    <w:multiLevelType w:val="hybridMultilevel"/>
    <w:tmpl w:val="366E82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9E"/>
    <w:rsid w:val="00054FDD"/>
    <w:rsid w:val="00155DFE"/>
    <w:rsid w:val="00216085"/>
    <w:rsid w:val="00233046"/>
    <w:rsid w:val="00E6147A"/>
    <w:rsid w:val="00EB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C86AD1"/>
  <w14:defaultImageDpi w14:val="32767"/>
  <w15:chartTrackingRefBased/>
  <w15:docId w15:val="{814D4210-DC91-CF42-BB7E-60AD7257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4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1009</Characters>
  <Application>Microsoft Office Word</Application>
  <DocSecurity>0</DocSecurity>
  <Lines>12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bchitussi22@gmail.com</dc:creator>
  <cp:keywords/>
  <dc:description/>
  <cp:lastModifiedBy>bchitussi22@gmail.com</cp:lastModifiedBy>
  <cp:revision>2</cp:revision>
  <dcterms:created xsi:type="dcterms:W3CDTF">2023-10-23T21:13:00Z</dcterms:created>
  <dcterms:modified xsi:type="dcterms:W3CDTF">2023-10-23T21:13:00Z</dcterms:modified>
</cp:coreProperties>
</file>